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D2" w:rsidRDefault="009F64D2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630D4F" w:rsidRPr="00C01025" w:rsidTr="00751602">
        <w:trPr>
          <w:trHeight w:val="735"/>
        </w:trPr>
        <w:tc>
          <w:tcPr>
            <w:tcW w:w="9876" w:type="dxa"/>
            <w:gridSpan w:val="3"/>
            <w:tcBorders>
              <w:bottom w:val="single" w:sz="6" w:space="0" w:color="auto"/>
            </w:tcBorders>
          </w:tcPr>
          <w:p w:rsidR="00630D4F" w:rsidRPr="00C01025" w:rsidRDefault="00247605" w:rsidP="00247605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t>UNIT 7</w:t>
            </w:r>
            <w:r w:rsidR="007B67EB">
              <w:rPr>
                <w:rFonts w:ascii="Edelfontmed" w:hAnsi="Edelfontmed"/>
                <w:b/>
                <w:sz w:val="56"/>
                <w:szCs w:val="56"/>
              </w:rPr>
              <w:t xml:space="preserve">: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Sports</w:t>
            </w:r>
            <w:proofErr w:type="spellEnd"/>
            <w:r>
              <w:rPr>
                <w:rFonts w:ascii="Edelfontmed" w:hAnsi="Edelfontmed"/>
                <w:b/>
                <w:sz w:val="56"/>
                <w:szCs w:val="56"/>
              </w:rPr>
              <w:t xml:space="preserve"> and hobbies</w:t>
            </w:r>
          </w:p>
        </w:tc>
      </w:tr>
      <w:tr w:rsidR="00AB4139" w:rsidRPr="00C01025" w:rsidTr="00751602">
        <w:trPr>
          <w:trHeight w:val="2496"/>
        </w:trPr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AB4139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57150</wp:posOffset>
                  </wp:positionV>
                  <wp:extent cx="1658582" cy="939220"/>
                  <wp:effectExtent l="0" t="0" r="0" b="0"/>
                  <wp:wrapSquare wrapText="bothSides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h3106U10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82" cy="93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AB4139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57150</wp:posOffset>
                  </wp:positionV>
                  <wp:extent cx="1661160" cy="934085"/>
                  <wp:effectExtent l="0" t="0" r="0" b="0"/>
                  <wp:wrapSquare wrapText="bothSides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hZ3XFW9S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AB4139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66675</wp:posOffset>
                  </wp:positionV>
                  <wp:extent cx="1555489" cy="868045"/>
                  <wp:effectExtent l="0" t="0" r="6985" b="8255"/>
                  <wp:wrapSquare wrapText="bothSides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h2BC57OM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489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4139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47605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play</w:t>
            </w:r>
            <w:proofErr w:type="spellEnd"/>
            <w:r>
              <w:rPr>
                <w:rFonts w:ascii="Edelfontmed" w:hAnsi="Edelfontmed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Edelfontmed" w:hAnsi="Edelfontmed"/>
                <w:sz w:val="44"/>
                <w:szCs w:val="44"/>
              </w:rPr>
              <w:t>tennis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247605" w:rsidRDefault="00247605" w:rsidP="00630D4F">
            <w:pPr>
              <w:jc w:val="center"/>
              <w:rPr>
                <w:rFonts w:ascii="Cambria" w:hAnsi="Cambria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play</w:t>
            </w:r>
            <w:proofErr w:type="spellEnd"/>
            <w:r>
              <w:rPr>
                <w:rFonts w:ascii="Edelfontmed" w:hAnsi="Edelfontmed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Edelfontmed" w:hAnsi="Edelfontmed"/>
                <w:sz w:val="44"/>
                <w:szCs w:val="44"/>
              </w:rPr>
              <w:t>football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47605" w:rsidP="007B67EB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ride</w:t>
            </w:r>
            <w:proofErr w:type="spellEnd"/>
            <w:r>
              <w:rPr>
                <w:rFonts w:ascii="Edelfontmed" w:hAnsi="Edelfontmed"/>
                <w:sz w:val="44"/>
                <w:szCs w:val="44"/>
              </w:rPr>
              <w:t xml:space="preserve"> a </w:t>
            </w:r>
            <w:proofErr w:type="spellStart"/>
            <w:r>
              <w:rPr>
                <w:rFonts w:ascii="Edelfontmed" w:hAnsi="Edelfontmed"/>
                <w:sz w:val="44"/>
                <w:szCs w:val="44"/>
              </w:rPr>
              <w:t>bike</w:t>
            </w:r>
            <w:proofErr w:type="spellEnd"/>
          </w:p>
        </w:tc>
      </w:tr>
      <w:tr w:rsidR="00AB4139" w:rsidRPr="00C01025" w:rsidTr="00751602">
        <w:trPr>
          <w:trHeight w:val="2344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AB4139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38100</wp:posOffset>
                  </wp:positionV>
                  <wp:extent cx="1455831" cy="970280"/>
                  <wp:effectExtent l="0" t="0" r="0" b="1270"/>
                  <wp:wrapSquare wrapText="bothSides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hC5EIAKP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831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AB4139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24765</wp:posOffset>
                  </wp:positionV>
                  <wp:extent cx="1061085" cy="990600"/>
                  <wp:effectExtent l="0" t="0" r="5715" b="0"/>
                  <wp:wrapSquare wrapText="bothSides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hIE16NSAV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54"/>
                          <a:stretch/>
                        </pic:blipFill>
                        <pic:spPr bwMode="auto">
                          <a:xfrm>
                            <a:off x="0" y="0"/>
                            <a:ext cx="1061085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AE2C84" w:rsidP="007B67EB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069340" cy="997215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hYNDQ323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78" cy="100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139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47605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swim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47605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play</w:t>
            </w:r>
            <w:proofErr w:type="spellEnd"/>
            <w:r>
              <w:rPr>
                <w:rFonts w:ascii="Edelfontmed" w:hAnsi="Edelfontmed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Edelfontmed" w:hAnsi="Edelfontmed"/>
                <w:sz w:val="44"/>
                <w:szCs w:val="44"/>
              </w:rPr>
              <w:t>basketball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47605" w:rsidP="00210F3A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play</w:t>
            </w:r>
            <w:proofErr w:type="spellEnd"/>
            <w:r>
              <w:rPr>
                <w:rFonts w:ascii="Edelfontmed" w:hAnsi="Edelfontmed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Edelfontmed" w:hAnsi="Edelfontmed"/>
                <w:sz w:val="44"/>
                <w:szCs w:val="44"/>
              </w:rPr>
              <w:t>the</w:t>
            </w:r>
            <w:proofErr w:type="spellEnd"/>
            <w:r>
              <w:rPr>
                <w:rFonts w:ascii="Edelfontmed" w:hAnsi="Edelfontmed"/>
                <w:sz w:val="44"/>
                <w:szCs w:val="44"/>
              </w:rPr>
              <w:t xml:space="preserve"> guitar</w:t>
            </w:r>
          </w:p>
        </w:tc>
      </w:tr>
      <w:tr w:rsidR="00AB4139" w:rsidRPr="00C01025" w:rsidTr="00751602">
        <w:trPr>
          <w:trHeight w:val="2502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AE2C84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38100</wp:posOffset>
                  </wp:positionV>
                  <wp:extent cx="1468755" cy="979170"/>
                  <wp:effectExtent l="0" t="0" r="0" b="0"/>
                  <wp:wrapSquare wrapText="bothSides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hKE5L9XQ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55" cy="9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AE2C84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41275</wp:posOffset>
                  </wp:positionV>
                  <wp:extent cx="1464945" cy="975995"/>
                  <wp:effectExtent l="0" t="0" r="1905" b="0"/>
                  <wp:wrapTight wrapText="bothSides">
                    <wp:wrapPolygon edited="0">
                      <wp:start x="0" y="0"/>
                      <wp:lineTo x="0" y="21080"/>
                      <wp:lineTo x="21347" y="21080"/>
                      <wp:lineTo x="21347" y="0"/>
                      <wp:lineTo x="0" y="0"/>
                    </wp:wrapPolygon>
                  </wp:wrapTight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h4OJT6R2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94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AE2C84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37465</wp:posOffset>
                  </wp:positionV>
                  <wp:extent cx="1737995" cy="977951"/>
                  <wp:effectExtent l="0" t="0" r="0" b="0"/>
                  <wp:wrapSquare wrapText="bothSides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hXOTQGLH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995" cy="9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4139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47605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play</w:t>
            </w:r>
            <w:proofErr w:type="spellEnd"/>
            <w:r>
              <w:rPr>
                <w:rFonts w:ascii="Edelfontmed" w:hAnsi="Edelfontmed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Edelfontmed" w:hAnsi="Edelfontmed"/>
                <w:sz w:val="44"/>
                <w:szCs w:val="44"/>
              </w:rPr>
              <w:t>the</w:t>
            </w:r>
            <w:proofErr w:type="spellEnd"/>
            <w:r>
              <w:rPr>
                <w:rFonts w:ascii="Edelfontmed" w:hAnsi="Edelfontmed"/>
                <w:sz w:val="44"/>
                <w:szCs w:val="44"/>
              </w:rPr>
              <w:t xml:space="preserve"> piano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47605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watch</w:t>
            </w:r>
            <w:proofErr w:type="spellEnd"/>
            <w:r>
              <w:rPr>
                <w:rFonts w:ascii="Edelfontmed" w:hAnsi="Edelfontmed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Edelfontmed" w:hAnsi="Edelfontmed"/>
                <w:sz w:val="44"/>
                <w:szCs w:val="44"/>
              </w:rPr>
              <w:t>television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47605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hockey</w:t>
            </w:r>
          </w:p>
        </w:tc>
      </w:tr>
      <w:tr w:rsidR="00AB4139" w:rsidRPr="00C01025" w:rsidTr="00751602">
        <w:trPr>
          <w:gridAfter w:val="1"/>
          <w:wAfter w:w="3292" w:type="dxa"/>
          <w:trHeight w:val="2478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247605" w:rsidRPr="00C01025" w:rsidRDefault="00AE2C84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43180</wp:posOffset>
                  </wp:positionV>
                  <wp:extent cx="1531620" cy="956945"/>
                  <wp:effectExtent l="0" t="0" r="0" b="0"/>
                  <wp:wrapSquare wrapText="bothSides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h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247605" w:rsidRPr="00C01025" w:rsidRDefault="00AE2C84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38100</wp:posOffset>
                  </wp:positionV>
                  <wp:extent cx="1054735" cy="1070468"/>
                  <wp:effectExtent l="0" t="0" r="0" b="0"/>
                  <wp:wrapSquare wrapText="bothSides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hD7L3DHM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4735" cy="107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4139" w:rsidRPr="00C01025" w:rsidTr="00751602">
        <w:trPr>
          <w:gridAfter w:val="1"/>
          <w:wAfter w:w="3292" w:type="dxa"/>
          <w:trHeight w:val="735"/>
        </w:trPr>
        <w:tc>
          <w:tcPr>
            <w:tcW w:w="3292" w:type="dxa"/>
            <w:tcBorders>
              <w:top w:val="doubleWave" w:sz="6" w:space="0" w:color="auto"/>
            </w:tcBorders>
          </w:tcPr>
          <w:p w:rsidR="00247605" w:rsidRPr="00C01025" w:rsidRDefault="00247605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badminton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</w:tcBorders>
          </w:tcPr>
          <w:p w:rsidR="00247605" w:rsidRPr="00C01025" w:rsidRDefault="00247605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ride</w:t>
            </w:r>
            <w:proofErr w:type="spellEnd"/>
            <w:r>
              <w:rPr>
                <w:rFonts w:ascii="Edelfontmed" w:hAnsi="Edelfontmed"/>
                <w:sz w:val="44"/>
                <w:szCs w:val="44"/>
              </w:rPr>
              <w:t xml:space="preserve"> a </w:t>
            </w:r>
            <w:proofErr w:type="spellStart"/>
            <w:r>
              <w:rPr>
                <w:rFonts w:ascii="Edelfontmed" w:hAnsi="Edelfontmed"/>
                <w:sz w:val="44"/>
                <w:szCs w:val="44"/>
              </w:rPr>
              <w:t>skateboard</w:t>
            </w:r>
            <w:proofErr w:type="spellEnd"/>
          </w:p>
        </w:tc>
      </w:tr>
    </w:tbl>
    <w:p w:rsidR="00855321" w:rsidRDefault="00855321">
      <w:pPr>
        <w:rPr>
          <w:rFonts w:ascii="Edelfontmed" w:hAnsi="Edelfontmed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F01ED3" w:rsidRPr="00C01025" w:rsidTr="00464029">
        <w:trPr>
          <w:trHeight w:val="735"/>
        </w:trPr>
        <w:tc>
          <w:tcPr>
            <w:tcW w:w="9876" w:type="dxa"/>
            <w:gridSpan w:val="3"/>
            <w:tcBorders>
              <w:bottom w:val="single" w:sz="18" w:space="0" w:color="auto"/>
            </w:tcBorders>
          </w:tcPr>
          <w:p w:rsidR="00F01ED3" w:rsidRPr="00C01025" w:rsidRDefault="00247605" w:rsidP="004C72CF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lastRenderedPageBreak/>
              <w:t xml:space="preserve">UNIT 7: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Sports</w:t>
            </w:r>
            <w:proofErr w:type="spellEnd"/>
            <w:r>
              <w:rPr>
                <w:rFonts w:ascii="Edelfontmed" w:hAnsi="Edelfontmed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verbs</w:t>
            </w:r>
            <w:proofErr w:type="spellEnd"/>
          </w:p>
        </w:tc>
      </w:tr>
      <w:tr w:rsidR="00AE2C84" w:rsidRPr="00C01025" w:rsidTr="004319B3">
        <w:trPr>
          <w:trHeight w:val="2496"/>
        </w:trPr>
        <w:tc>
          <w:tcPr>
            <w:tcW w:w="6584" w:type="dxa"/>
            <w:gridSpan w:val="2"/>
            <w:tcBorders>
              <w:top w:val="single" w:sz="18" w:space="0" w:color="auto"/>
              <w:bottom w:val="doubleWave" w:sz="6" w:space="0" w:color="auto"/>
            </w:tcBorders>
          </w:tcPr>
          <w:p w:rsidR="00AE2C84" w:rsidRPr="00C01025" w:rsidRDefault="00AE2C84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 wp14:anchorId="51331579" wp14:editId="2FCBB3BA">
                  <wp:extent cx="1899855" cy="1114425"/>
                  <wp:effectExtent l="0" t="0" r="5715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h[1]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88"/>
                          <a:stretch/>
                        </pic:blipFill>
                        <pic:spPr bwMode="auto">
                          <a:xfrm>
                            <a:off x="0" y="0"/>
                            <a:ext cx="1909745" cy="1120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AE2C84" w:rsidRPr="00C01025" w:rsidRDefault="00AE2C84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34BAA835" wp14:editId="77D3D796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38100</wp:posOffset>
                  </wp:positionV>
                  <wp:extent cx="1341755" cy="1000125"/>
                  <wp:effectExtent l="0" t="0" r="0" b="9525"/>
                  <wp:wrapSquare wrapText="bothSides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hI0NSTXDP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25" b="7481"/>
                          <a:stretch/>
                        </pic:blipFill>
                        <pic:spPr bwMode="auto">
                          <a:xfrm>
                            <a:off x="0" y="0"/>
                            <a:ext cx="1341755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2C84" w:rsidRPr="00C01025" w:rsidTr="00464029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247605" w:rsidP="00F01ED3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throw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247605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catch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247605" w:rsidP="00F01ED3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run</w:t>
            </w:r>
          </w:p>
        </w:tc>
      </w:tr>
      <w:tr w:rsidR="00AE2C84" w:rsidRPr="00C01025" w:rsidTr="00464029">
        <w:trPr>
          <w:gridAfter w:val="1"/>
          <w:wAfter w:w="3292" w:type="dxa"/>
          <w:trHeight w:val="2344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247605" w:rsidRPr="00C01025" w:rsidRDefault="00AE2C84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38100</wp:posOffset>
                  </wp:positionV>
                  <wp:extent cx="1261745" cy="946372"/>
                  <wp:effectExtent l="0" t="0" r="0" b="6350"/>
                  <wp:wrapSquare wrapText="bothSides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hC3C4SJMH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94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247605" w:rsidRPr="00C01025" w:rsidRDefault="00247605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733425" cy="1100175"/>
                  <wp:effectExtent l="0" t="0" r="0" b="508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504" cy="11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C84" w:rsidRPr="00C01025" w:rsidTr="00464029">
        <w:trPr>
          <w:gridAfter w:val="1"/>
          <w:wAfter w:w="3292" w:type="dxa"/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247605" w:rsidRPr="00C01025" w:rsidRDefault="00247605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hit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247605" w:rsidRPr="00C01025" w:rsidRDefault="00247605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kick</w:t>
            </w:r>
            <w:proofErr w:type="spellEnd"/>
          </w:p>
        </w:tc>
      </w:tr>
    </w:tbl>
    <w:p w:rsidR="00AB4139" w:rsidRDefault="00AB4139" w:rsidP="00582B75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5221"/>
      </w:tblGrid>
      <w:tr w:rsidR="00AB4139" w:rsidRPr="00C01025" w:rsidTr="006822EE">
        <w:trPr>
          <w:trHeight w:val="735"/>
        </w:trPr>
        <w:tc>
          <w:tcPr>
            <w:tcW w:w="9876" w:type="dxa"/>
            <w:gridSpan w:val="2"/>
          </w:tcPr>
          <w:p w:rsidR="00AB4139" w:rsidRPr="00C01025" w:rsidRDefault="00AB4139" w:rsidP="006822EE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t>UNIT 7</w:t>
            </w:r>
            <w:r>
              <w:rPr>
                <w:rFonts w:ascii="Edelfontmed" w:hAnsi="Edelfontmed"/>
                <w:b/>
                <w:sz w:val="56"/>
                <w:szCs w:val="56"/>
              </w:rPr>
              <w:t xml:space="preserve">: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Structures</w:t>
            </w:r>
            <w:proofErr w:type="spellEnd"/>
          </w:p>
        </w:tc>
      </w:tr>
      <w:tr w:rsidR="00AB4139" w:rsidRPr="00AB4139" w:rsidTr="00AB4139">
        <w:trPr>
          <w:trHeight w:val="1329"/>
        </w:trPr>
        <w:tc>
          <w:tcPr>
            <w:tcW w:w="4655" w:type="dxa"/>
          </w:tcPr>
          <w:p w:rsidR="00AB4139" w:rsidRPr="00AB4139" w:rsidRDefault="00AB4139" w:rsidP="006822EE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AB4139" w:rsidRPr="00AB4139" w:rsidRDefault="00AB4139" w:rsidP="006822EE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What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Pr="00AB4139">
              <w:rPr>
                <w:rFonts w:ascii="Edelfontmed" w:hAnsi="Edelfontmed"/>
                <w:b/>
                <w:sz w:val="40"/>
                <w:szCs w:val="40"/>
              </w:rPr>
              <w:t>are</w:t>
            </w:r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you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do</w:t>
            </w:r>
            <w:r w:rsidRPr="00AB4139">
              <w:rPr>
                <w:rFonts w:ascii="Edelfontmed" w:hAnsi="Edelfontmed"/>
                <w:b/>
                <w:sz w:val="40"/>
                <w:szCs w:val="40"/>
              </w:rPr>
              <w:t>ing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>?</w:t>
            </w:r>
          </w:p>
        </w:tc>
        <w:tc>
          <w:tcPr>
            <w:tcW w:w="5221" w:type="dxa"/>
          </w:tcPr>
          <w:p w:rsidR="00AB4139" w:rsidRPr="00AB4139" w:rsidRDefault="00AB4139" w:rsidP="006822EE">
            <w:pPr>
              <w:rPr>
                <w:rFonts w:ascii="Edelfontmed" w:hAnsi="Edelfontmed"/>
                <w:sz w:val="40"/>
                <w:szCs w:val="40"/>
              </w:rPr>
            </w:pPr>
          </w:p>
          <w:p w:rsidR="00AB4139" w:rsidRPr="00AB4139" w:rsidRDefault="00AB4139" w:rsidP="006822EE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I</w:t>
            </w:r>
            <w:r w:rsidRPr="00AB4139">
              <w:rPr>
                <w:rFonts w:ascii="Edelfontmed" w:hAnsi="Edelfontmed"/>
                <w:b/>
                <w:sz w:val="40"/>
                <w:szCs w:val="40"/>
              </w:rPr>
              <w:t>’m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rid</w:t>
            </w:r>
            <w:r w:rsidRPr="00AB4139">
              <w:rPr>
                <w:rFonts w:ascii="Edelfontmed" w:hAnsi="Edelfontmed"/>
                <w:b/>
                <w:sz w:val="40"/>
                <w:szCs w:val="40"/>
              </w:rPr>
              <w:t>ing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a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horse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>.</w:t>
            </w:r>
          </w:p>
        </w:tc>
      </w:tr>
      <w:tr w:rsidR="00AB4139" w:rsidRPr="00AB4139" w:rsidTr="00AB4139">
        <w:trPr>
          <w:trHeight w:val="1262"/>
        </w:trPr>
        <w:tc>
          <w:tcPr>
            <w:tcW w:w="4655" w:type="dxa"/>
          </w:tcPr>
          <w:p w:rsidR="00AB4139" w:rsidRPr="00AB4139" w:rsidRDefault="00AB4139" w:rsidP="006822EE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AB4139" w:rsidRPr="00AB4139" w:rsidRDefault="00AB4139" w:rsidP="006822EE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What</w:t>
            </w:r>
            <w:r w:rsidRPr="00AB4139">
              <w:rPr>
                <w:rFonts w:ascii="Edelfontmed" w:hAnsi="Edelfontmed"/>
                <w:b/>
                <w:sz w:val="40"/>
                <w:szCs w:val="40"/>
              </w:rPr>
              <w:t>’s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she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do</w:t>
            </w:r>
            <w:r w:rsidRPr="00AB4139">
              <w:rPr>
                <w:rFonts w:ascii="Edelfontmed" w:hAnsi="Edelfontmed"/>
                <w:b/>
                <w:sz w:val="40"/>
                <w:szCs w:val="40"/>
              </w:rPr>
              <w:t>ing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>?</w:t>
            </w:r>
          </w:p>
        </w:tc>
        <w:tc>
          <w:tcPr>
            <w:tcW w:w="5221" w:type="dxa"/>
          </w:tcPr>
          <w:p w:rsidR="00AB4139" w:rsidRPr="00AB4139" w:rsidRDefault="00AB4139" w:rsidP="006822EE">
            <w:pPr>
              <w:rPr>
                <w:rFonts w:ascii="Edelfontmed" w:hAnsi="Edelfontmed"/>
                <w:sz w:val="40"/>
                <w:szCs w:val="40"/>
              </w:rPr>
            </w:pPr>
          </w:p>
          <w:p w:rsidR="00AB4139" w:rsidRPr="00AB4139" w:rsidRDefault="00AB4139" w:rsidP="006822EE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She</w:t>
            </w:r>
            <w:r w:rsidRPr="00AB4139">
              <w:rPr>
                <w:rFonts w:ascii="Edelfontmed" w:hAnsi="Edelfontmed"/>
                <w:b/>
                <w:sz w:val="40"/>
                <w:szCs w:val="40"/>
              </w:rPr>
              <w:t>’s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swimm</w:t>
            </w:r>
            <w:r w:rsidRPr="00AB4139">
              <w:rPr>
                <w:rFonts w:ascii="Edelfontmed" w:hAnsi="Edelfontmed"/>
                <w:b/>
                <w:sz w:val="40"/>
                <w:szCs w:val="40"/>
              </w:rPr>
              <w:t>ing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>.</w:t>
            </w:r>
          </w:p>
        </w:tc>
      </w:tr>
      <w:tr w:rsidR="00AB4139" w:rsidRPr="00AB4139" w:rsidTr="00AB4139">
        <w:trPr>
          <w:trHeight w:val="1266"/>
        </w:trPr>
        <w:tc>
          <w:tcPr>
            <w:tcW w:w="4655" w:type="dxa"/>
          </w:tcPr>
          <w:p w:rsidR="00AB4139" w:rsidRPr="00AB4139" w:rsidRDefault="00AB4139" w:rsidP="006822EE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AB4139" w:rsidRPr="00AB4139" w:rsidRDefault="00AB4139" w:rsidP="006822EE">
            <w:pPr>
              <w:rPr>
                <w:rFonts w:ascii="Edelfontmed" w:hAnsi="Edelfontmed"/>
                <w:sz w:val="40"/>
                <w:szCs w:val="40"/>
              </w:rPr>
            </w:pPr>
            <w:r w:rsidRPr="00AB4139">
              <w:rPr>
                <w:rFonts w:ascii="Edelfontmed" w:hAnsi="Edelfontmed"/>
                <w:b/>
                <w:sz w:val="40"/>
                <w:szCs w:val="40"/>
              </w:rPr>
              <w:t>Are</w:t>
            </w:r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they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clean</w:t>
            </w:r>
            <w:r w:rsidRPr="00AB4139">
              <w:rPr>
                <w:rFonts w:ascii="Edelfontmed" w:hAnsi="Edelfontmed"/>
                <w:b/>
                <w:sz w:val="40"/>
                <w:szCs w:val="40"/>
              </w:rPr>
              <w:t>ing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the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car</w:t>
            </w:r>
            <w:proofErr w:type="gramStart"/>
            <w:r w:rsidRPr="00AB4139">
              <w:rPr>
                <w:rFonts w:ascii="Edelfontmed" w:hAnsi="Edelfontmed"/>
                <w:sz w:val="40"/>
                <w:szCs w:val="40"/>
              </w:rPr>
              <w:t>?</w:t>
            </w:r>
            <w:proofErr w:type="gramEnd"/>
          </w:p>
        </w:tc>
        <w:tc>
          <w:tcPr>
            <w:tcW w:w="5221" w:type="dxa"/>
          </w:tcPr>
          <w:p w:rsidR="00AB4139" w:rsidRPr="00AB4139" w:rsidRDefault="00AB4139" w:rsidP="006822EE">
            <w:pPr>
              <w:rPr>
                <w:rFonts w:ascii="Edelfontmed" w:hAnsi="Edelfontmed"/>
                <w:sz w:val="40"/>
                <w:szCs w:val="40"/>
              </w:rPr>
            </w:pPr>
          </w:p>
          <w:p w:rsidR="00AB4139" w:rsidRPr="00AB4139" w:rsidRDefault="00AB4139" w:rsidP="006822EE">
            <w:pPr>
              <w:rPr>
                <w:rFonts w:ascii="Edelfontmed" w:hAnsi="Edelfontmed"/>
                <w:sz w:val="40"/>
                <w:szCs w:val="40"/>
              </w:rPr>
            </w:pPr>
            <w:r w:rsidRPr="00AB4139">
              <w:rPr>
                <w:rFonts w:ascii="Edelfontmed" w:hAnsi="Edelfontmed"/>
                <w:sz w:val="40"/>
                <w:szCs w:val="40"/>
              </w:rPr>
              <w:t xml:space="preserve">Yes,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they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Pr="00AB4139">
              <w:rPr>
                <w:rFonts w:ascii="Edelfontmed" w:hAnsi="Edelfontmed"/>
                <w:b/>
                <w:sz w:val="40"/>
                <w:szCs w:val="40"/>
              </w:rPr>
              <w:t>are</w:t>
            </w:r>
            <w:r w:rsidRPr="00AB4139">
              <w:rPr>
                <w:rFonts w:ascii="Edelfontmed" w:hAnsi="Edelfontmed"/>
                <w:sz w:val="40"/>
                <w:szCs w:val="40"/>
              </w:rPr>
              <w:t xml:space="preserve">. / No,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they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AB4139">
              <w:rPr>
                <w:rFonts w:ascii="Edelfontmed" w:hAnsi="Edelfontmed"/>
                <w:b/>
                <w:sz w:val="40"/>
                <w:szCs w:val="40"/>
              </w:rPr>
              <w:t>aren’t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. </w:t>
            </w:r>
          </w:p>
        </w:tc>
      </w:tr>
    </w:tbl>
    <w:p w:rsidR="006145AD" w:rsidRDefault="006145AD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63"/>
        <w:gridCol w:w="6213"/>
      </w:tblGrid>
      <w:tr w:rsidR="00AB4139" w:rsidRPr="00AB4139" w:rsidTr="00AB4139">
        <w:trPr>
          <w:trHeight w:val="1329"/>
        </w:trPr>
        <w:tc>
          <w:tcPr>
            <w:tcW w:w="3663" w:type="dxa"/>
          </w:tcPr>
          <w:p w:rsidR="00AB4139" w:rsidRPr="00AB4139" w:rsidRDefault="00AB4139" w:rsidP="006822EE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AB4139" w:rsidRPr="00AB4139" w:rsidRDefault="00AB4139" w:rsidP="006822EE">
            <w:pPr>
              <w:rPr>
                <w:rFonts w:ascii="Edelfontmed" w:hAnsi="Edelfontmed"/>
                <w:sz w:val="40"/>
                <w:szCs w:val="40"/>
              </w:rPr>
            </w:pPr>
            <w:r w:rsidRPr="00AB4139">
              <w:rPr>
                <w:rFonts w:ascii="Edelfontmed" w:hAnsi="Edelfontmed"/>
                <w:b/>
                <w:sz w:val="40"/>
                <w:szCs w:val="40"/>
              </w:rPr>
              <w:t>Can</w:t>
            </w:r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we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AB4139">
              <w:rPr>
                <w:rFonts w:ascii="Edelfontmed" w:hAnsi="Edelfontmed"/>
                <w:b/>
                <w:sz w:val="40"/>
                <w:szCs w:val="40"/>
              </w:rPr>
              <w:t>play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tennis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>?</w:t>
            </w:r>
          </w:p>
        </w:tc>
        <w:tc>
          <w:tcPr>
            <w:tcW w:w="6213" w:type="dxa"/>
          </w:tcPr>
          <w:p w:rsidR="00AB4139" w:rsidRPr="00AB4139" w:rsidRDefault="00AB4139" w:rsidP="006822EE">
            <w:pPr>
              <w:rPr>
                <w:rFonts w:ascii="Edelfontmed" w:hAnsi="Edelfontmed"/>
                <w:sz w:val="40"/>
                <w:szCs w:val="40"/>
              </w:rPr>
            </w:pPr>
          </w:p>
          <w:p w:rsidR="00AB4139" w:rsidRPr="00AB4139" w:rsidRDefault="00AB4139" w:rsidP="006822EE">
            <w:pPr>
              <w:rPr>
                <w:rFonts w:ascii="Edelfontmed" w:hAnsi="Edelfontmed"/>
                <w:sz w:val="40"/>
                <w:szCs w:val="40"/>
              </w:rPr>
            </w:pPr>
            <w:r w:rsidRPr="00AB4139">
              <w:rPr>
                <w:rFonts w:ascii="Edelfontmed" w:hAnsi="Edelfontmed"/>
                <w:sz w:val="40"/>
                <w:szCs w:val="40"/>
              </w:rPr>
              <w:t xml:space="preserve">Yes,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you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Pr="00AB4139">
              <w:rPr>
                <w:rFonts w:ascii="Edelfontmed" w:hAnsi="Edelfontmed"/>
                <w:b/>
                <w:sz w:val="40"/>
                <w:szCs w:val="40"/>
              </w:rPr>
              <w:t>can</w:t>
            </w:r>
            <w:r w:rsidRPr="00AB4139">
              <w:rPr>
                <w:rFonts w:ascii="Edelfontmed" w:hAnsi="Edelfontmed"/>
                <w:sz w:val="40"/>
                <w:szCs w:val="40"/>
              </w:rPr>
              <w:t xml:space="preserve">,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but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you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AB4139">
              <w:rPr>
                <w:rFonts w:ascii="Edelfontmed" w:hAnsi="Edelfontmed"/>
                <w:b/>
                <w:sz w:val="40"/>
                <w:szCs w:val="40"/>
              </w:rPr>
              <w:t>can’t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play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AB4139">
              <w:rPr>
                <w:rFonts w:ascii="Edelfontmed" w:hAnsi="Edelfontmed"/>
                <w:sz w:val="40"/>
                <w:szCs w:val="40"/>
              </w:rPr>
              <w:t>here</w:t>
            </w:r>
            <w:proofErr w:type="spellEnd"/>
            <w:r w:rsidRPr="00AB4139">
              <w:rPr>
                <w:rFonts w:ascii="Edelfontmed" w:hAnsi="Edelfontmed"/>
                <w:sz w:val="40"/>
                <w:szCs w:val="40"/>
              </w:rPr>
              <w:t xml:space="preserve">. </w:t>
            </w:r>
          </w:p>
        </w:tc>
      </w:tr>
    </w:tbl>
    <w:p w:rsidR="00751602" w:rsidRPr="00AB4139" w:rsidRDefault="00751602" w:rsidP="00AB4139">
      <w:pPr>
        <w:tabs>
          <w:tab w:val="left" w:pos="2085"/>
        </w:tabs>
        <w:rPr>
          <w:rFonts w:ascii="Edelfontmed" w:hAnsi="Edelfontmed"/>
        </w:rPr>
      </w:pPr>
    </w:p>
    <w:sectPr w:rsidR="00751602" w:rsidRPr="00AB4139" w:rsidSect="00630D4F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B3"/>
    <w:rsid w:val="00210F3A"/>
    <w:rsid w:val="00247605"/>
    <w:rsid w:val="00464029"/>
    <w:rsid w:val="004F7506"/>
    <w:rsid w:val="00582B75"/>
    <w:rsid w:val="006145AD"/>
    <w:rsid w:val="00630D4F"/>
    <w:rsid w:val="00751602"/>
    <w:rsid w:val="007B67EB"/>
    <w:rsid w:val="007D3EB3"/>
    <w:rsid w:val="00855321"/>
    <w:rsid w:val="009F64D2"/>
    <w:rsid w:val="00AB4139"/>
    <w:rsid w:val="00AE2C84"/>
    <w:rsid w:val="00C01025"/>
    <w:rsid w:val="00F01ED3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F5DA8-90E0-44EC-AC6C-BD5351F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7</cp:revision>
  <dcterms:created xsi:type="dcterms:W3CDTF">2018-08-02T16:33:00Z</dcterms:created>
  <dcterms:modified xsi:type="dcterms:W3CDTF">2018-08-06T22:23:00Z</dcterms:modified>
</cp:coreProperties>
</file>